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06C5" w:rsidRDefault="00CB06C5">
      <w:pPr>
        <w:pStyle w:val="Normal1"/>
        <w:jc w:val="center"/>
        <w:rPr>
          <w:rFonts w:ascii="Times" w:eastAsia="Lora" w:hAnsi="Times" w:cs="Lora"/>
          <w:b/>
        </w:rPr>
      </w:pPr>
    </w:p>
    <w:p w:rsidR="00876FDD" w:rsidRPr="002B73CE" w:rsidRDefault="00FC37E4">
      <w:pPr>
        <w:pStyle w:val="Normal1"/>
        <w:jc w:val="center"/>
        <w:rPr>
          <w:rFonts w:asciiTheme="minorHAnsi" w:hAnsiTheme="minorHAnsi" w:cstheme="minorHAnsi"/>
          <w:sz w:val="28"/>
          <w:szCs w:val="28"/>
        </w:rPr>
      </w:pPr>
      <w:r w:rsidRPr="002B73CE">
        <w:rPr>
          <w:rFonts w:asciiTheme="minorHAnsi" w:eastAsia="Lora" w:hAnsiTheme="minorHAnsi" w:cstheme="minorHAnsi"/>
          <w:b/>
          <w:sz w:val="28"/>
          <w:szCs w:val="28"/>
        </w:rPr>
        <w:t>Completing Tasks Effectively</w:t>
      </w:r>
    </w:p>
    <w:p w:rsidR="00876FDD" w:rsidRPr="002B73CE" w:rsidRDefault="00FC37E4">
      <w:pPr>
        <w:pStyle w:val="Normal1"/>
        <w:jc w:val="center"/>
        <w:rPr>
          <w:rFonts w:asciiTheme="minorHAnsi" w:hAnsiTheme="minorHAnsi" w:cstheme="minorHAnsi"/>
          <w:sz w:val="24"/>
          <w:szCs w:val="24"/>
        </w:rPr>
      </w:pPr>
      <w:r w:rsidRPr="002B73CE">
        <w:rPr>
          <w:rFonts w:asciiTheme="minorHAnsi" w:eastAsia="Lora" w:hAnsiTheme="minorHAnsi" w:cstheme="minorHAnsi"/>
          <w:sz w:val="24"/>
          <w:szCs w:val="24"/>
        </w:rPr>
        <w:t>Work Maturity Post-Assessment</w:t>
      </w:r>
    </w:p>
    <w:p w:rsidR="00876FDD" w:rsidRPr="002B73CE" w:rsidRDefault="00FC37E4">
      <w:pPr>
        <w:pStyle w:val="Normal1"/>
        <w:jc w:val="center"/>
        <w:rPr>
          <w:rFonts w:asciiTheme="minorHAnsi" w:hAnsiTheme="minorHAnsi" w:cstheme="minorHAnsi"/>
          <w:sz w:val="24"/>
          <w:szCs w:val="24"/>
        </w:rPr>
      </w:pPr>
      <w:r w:rsidRPr="002B73CE">
        <w:rPr>
          <w:rFonts w:asciiTheme="minorHAnsi" w:eastAsia="Lora" w:hAnsiTheme="minorHAnsi" w:cstheme="minorHAnsi"/>
          <w:sz w:val="24"/>
          <w:szCs w:val="24"/>
        </w:rPr>
        <w:t>Supervisor’s Evaluation</w:t>
      </w:r>
    </w:p>
    <w:p w:rsidR="00876FDD" w:rsidRPr="002B73CE" w:rsidRDefault="00876FDD">
      <w:pPr>
        <w:pStyle w:val="Normal1"/>
        <w:jc w:val="center"/>
        <w:rPr>
          <w:rFonts w:asciiTheme="minorHAnsi" w:hAnsiTheme="minorHAnsi" w:cstheme="minorHAnsi"/>
          <w:sz w:val="20"/>
        </w:rPr>
      </w:pPr>
    </w:p>
    <w:p w:rsidR="00876FDD" w:rsidRPr="002B73CE" w:rsidRDefault="00FC37E4">
      <w:pPr>
        <w:pStyle w:val="Normal1"/>
        <w:rPr>
          <w:rFonts w:asciiTheme="minorHAnsi" w:hAnsiTheme="minorHAnsi" w:cstheme="minorHAnsi"/>
          <w:sz w:val="20"/>
        </w:rPr>
      </w:pPr>
      <w:r w:rsidRPr="002B73CE">
        <w:rPr>
          <w:rFonts w:asciiTheme="minorHAnsi" w:eastAsia="Lora" w:hAnsiTheme="minorHAnsi" w:cstheme="minorHAnsi"/>
          <w:sz w:val="20"/>
        </w:rPr>
        <w:t xml:space="preserve">Participant: </w:t>
      </w:r>
      <w:r w:rsidRPr="002B73CE">
        <w:rPr>
          <w:rFonts w:asciiTheme="minorHAnsi" w:hAnsiTheme="minorHAnsi" w:cstheme="minorHAnsi"/>
          <w:sz w:val="20"/>
        </w:rPr>
        <w:t>__________________________</w:t>
      </w:r>
      <w:r w:rsidR="00CB06C5" w:rsidRPr="002B73CE">
        <w:rPr>
          <w:rFonts w:asciiTheme="minorHAnsi" w:hAnsiTheme="minorHAnsi" w:cstheme="minorHAnsi"/>
          <w:sz w:val="20"/>
        </w:rPr>
        <w:t>________</w:t>
      </w:r>
      <w:r w:rsidRPr="002B73CE">
        <w:rPr>
          <w:rFonts w:asciiTheme="minorHAnsi" w:hAnsiTheme="minorHAnsi" w:cstheme="minorHAnsi"/>
          <w:sz w:val="20"/>
        </w:rPr>
        <w:t>______________</w:t>
      </w:r>
      <w:r w:rsidRPr="002B73CE">
        <w:rPr>
          <w:rFonts w:asciiTheme="minorHAnsi" w:eastAsia="Lora" w:hAnsiTheme="minorHAnsi" w:cstheme="minorHAnsi"/>
          <w:sz w:val="20"/>
        </w:rPr>
        <w:tab/>
        <w:t>Date:</w:t>
      </w:r>
      <w:r w:rsidRPr="002B73CE">
        <w:rPr>
          <w:rFonts w:asciiTheme="minorHAnsi" w:hAnsiTheme="minorHAnsi" w:cstheme="minorHAnsi"/>
          <w:sz w:val="20"/>
        </w:rPr>
        <w:t>__________</w:t>
      </w:r>
      <w:r w:rsidR="00CB06C5" w:rsidRPr="002B73CE">
        <w:rPr>
          <w:rFonts w:asciiTheme="minorHAnsi" w:hAnsiTheme="minorHAnsi" w:cstheme="minorHAnsi"/>
          <w:sz w:val="20"/>
        </w:rPr>
        <w:t>__</w:t>
      </w:r>
      <w:r w:rsidRPr="002B73CE">
        <w:rPr>
          <w:rFonts w:asciiTheme="minorHAnsi" w:hAnsiTheme="minorHAnsi" w:cstheme="minorHAnsi"/>
          <w:sz w:val="20"/>
        </w:rPr>
        <w:t>______</w:t>
      </w:r>
    </w:p>
    <w:p w:rsidR="00876FDD" w:rsidRPr="002B73CE" w:rsidRDefault="00876FDD">
      <w:pPr>
        <w:pStyle w:val="Normal1"/>
        <w:rPr>
          <w:rFonts w:asciiTheme="minorHAnsi" w:hAnsiTheme="minorHAnsi" w:cstheme="minorHAnsi"/>
          <w:sz w:val="20"/>
        </w:rPr>
      </w:pPr>
    </w:p>
    <w:p w:rsidR="00876FDD" w:rsidRPr="002B73CE" w:rsidRDefault="00FC37E4">
      <w:pPr>
        <w:pStyle w:val="Normal1"/>
        <w:rPr>
          <w:rFonts w:asciiTheme="minorHAnsi" w:hAnsiTheme="minorHAnsi" w:cstheme="minorHAnsi"/>
          <w:sz w:val="20"/>
        </w:rPr>
      </w:pPr>
      <w:r w:rsidRPr="002B73CE">
        <w:rPr>
          <w:rFonts w:asciiTheme="minorHAnsi" w:eastAsia="Lora" w:hAnsiTheme="minorHAnsi" w:cstheme="minorHAnsi"/>
          <w:sz w:val="20"/>
        </w:rPr>
        <w:t xml:space="preserve">Training Site: </w:t>
      </w:r>
      <w:r w:rsidRPr="002B73CE">
        <w:rPr>
          <w:rFonts w:asciiTheme="minorHAnsi" w:hAnsiTheme="minorHAnsi" w:cstheme="minorHAnsi"/>
          <w:sz w:val="20"/>
        </w:rPr>
        <w:t>________________________________</w:t>
      </w:r>
      <w:r w:rsidR="00CB06C5" w:rsidRPr="002B73CE">
        <w:rPr>
          <w:rFonts w:asciiTheme="minorHAnsi" w:hAnsiTheme="minorHAnsi" w:cstheme="minorHAnsi"/>
          <w:sz w:val="20"/>
        </w:rPr>
        <w:t>_______</w:t>
      </w:r>
      <w:r w:rsidRPr="002B73CE">
        <w:rPr>
          <w:rFonts w:asciiTheme="minorHAnsi" w:hAnsiTheme="minorHAnsi" w:cstheme="minorHAnsi"/>
          <w:sz w:val="20"/>
        </w:rPr>
        <w:t>_______</w:t>
      </w:r>
      <w:r w:rsidRPr="002B73CE">
        <w:rPr>
          <w:rFonts w:asciiTheme="minorHAnsi" w:eastAsia="Lora" w:hAnsiTheme="minorHAnsi" w:cstheme="minorHAnsi"/>
          <w:sz w:val="20"/>
        </w:rPr>
        <w:tab/>
        <w:t>Rater:</w:t>
      </w:r>
      <w:r w:rsidRPr="002B73CE">
        <w:rPr>
          <w:rFonts w:asciiTheme="minorHAnsi" w:hAnsiTheme="minorHAnsi" w:cstheme="minorHAnsi"/>
          <w:sz w:val="20"/>
        </w:rPr>
        <w:t>___________</w:t>
      </w:r>
      <w:r w:rsidR="00CB06C5" w:rsidRPr="002B73CE">
        <w:rPr>
          <w:rFonts w:asciiTheme="minorHAnsi" w:hAnsiTheme="minorHAnsi" w:cstheme="minorHAnsi"/>
          <w:sz w:val="20"/>
        </w:rPr>
        <w:t>__</w:t>
      </w:r>
      <w:r w:rsidRPr="002B73CE">
        <w:rPr>
          <w:rFonts w:asciiTheme="minorHAnsi" w:hAnsiTheme="minorHAnsi" w:cstheme="minorHAnsi"/>
          <w:sz w:val="20"/>
        </w:rPr>
        <w:t>_____</w:t>
      </w:r>
    </w:p>
    <w:p w:rsidR="00876FDD" w:rsidRPr="002B73CE" w:rsidRDefault="00876FDD">
      <w:pPr>
        <w:pStyle w:val="Normal1"/>
        <w:rPr>
          <w:rFonts w:asciiTheme="minorHAnsi" w:hAnsiTheme="minorHAnsi" w:cstheme="minorHAnsi"/>
          <w:sz w:val="20"/>
        </w:rPr>
      </w:pPr>
    </w:p>
    <w:p w:rsidR="00876FDD" w:rsidRPr="002B73CE" w:rsidRDefault="00FC37E4">
      <w:pPr>
        <w:pStyle w:val="Normal1"/>
        <w:pBdr>
          <w:bottom w:val="single" w:sz="6" w:space="1" w:color="auto"/>
        </w:pBdr>
        <w:rPr>
          <w:rFonts w:asciiTheme="minorHAnsi" w:hAnsiTheme="minorHAnsi" w:cstheme="minorHAnsi"/>
          <w:sz w:val="20"/>
        </w:rPr>
      </w:pPr>
      <w:r w:rsidRPr="002B73CE">
        <w:rPr>
          <w:rFonts w:asciiTheme="minorHAnsi" w:eastAsia="Lora" w:hAnsiTheme="minorHAnsi" w:cstheme="minorHAnsi"/>
          <w:b/>
          <w:sz w:val="20"/>
        </w:rPr>
        <w:t>Directions:</w:t>
      </w:r>
      <w:r w:rsidRPr="002B73CE">
        <w:rPr>
          <w:rFonts w:asciiTheme="minorHAnsi" w:eastAsia="Lora" w:hAnsiTheme="minorHAnsi" w:cstheme="minorHAnsi"/>
          <w:sz w:val="20"/>
        </w:rPr>
        <w:t xml:space="preserve"> Please rate the participant in comparison to the standards you would expect an average, recently hired employee to do. For each item, please circle the number which corresponds to what you think is a fair description of the participant’s recent performance. The participant must have an average score of “2” to successfully complete this area.  Participant must demonstrate this skill over at least 40 hours.</w:t>
      </w:r>
    </w:p>
    <w:p w:rsidR="00CB06C5" w:rsidRPr="002B73CE" w:rsidRDefault="00CB06C5">
      <w:pPr>
        <w:pStyle w:val="Normal1"/>
        <w:jc w:val="center"/>
        <w:rPr>
          <w:rFonts w:asciiTheme="minorHAnsi" w:eastAsia="Lora" w:hAnsiTheme="minorHAnsi" w:cstheme="minorHAnsi"/>
          <w:b/>
          <w:sz w:val="20"/>
        </w:rPr>
      </w:pPr>
    </w:p>
    <w:p w:rsidR="00876FDD" w:rsidRPr="002B73CE" w:rsidRDefault="00FC37E4">
      <w:pPr>
        <w:pStyle w:val="Normal1"/>
        <w:jc w:val="center"/>
        <w:rPr>
          <w:rFonts w:asciiTheme="minorHAnsi" w:hAnsiTheme="minorHAnsi" w:cstheme="minorHAnsi"/>
          <w:sz w:val="20"/>
        </w:rPr>
      </w:pPr>
      <w:r w:rsidRPr="002B73CE">
        <w:rPr>
          <w:rFonts w:asciiTheme="minorHAnsi" w:eastAsia="Lora" w:hAnsiTheme="minorHAnsi" w:cstheme="minorHAnsi"/>
          <w:b/>
          <w:sz w:val="20"/>
        </w:rPr>
        <w:t>Rating Scale:</w:t>
      </w:r>
    </w:p>
    <w:p w:rsidR="00876FDD" w:rsidRPr="002B73CE" w:rsidRDefault="00FC37E4">
      <w:pPr>
        <w:pStyle w:val="Normal1"/>
        <w:jc w:val="center"/>
        <w:rPr>
          <w:rFonts w:asciiTheme="minorHAnsi" w:hAnsiTheme="minorHAnsi" w:cstheme="minorHAnsi"/>
          <w:sz w:val="20"/>
        </w:rPr>
      </w:pPr>
      <w:r w:rsidRPr="002B73CE">
        <w:rPr>
          <w:rFonts w:asciiTheme="minorHAnsi" w:eastAsia="Lora" w:hAnsiTheme="minorHAnsi" w:cstheme="minorHAnsi"/>
          <w:b/>
          <w:sz w:val="20"/>
        </w:rPr>
        <w:t>3</w:t>
      </w:r>
      <w:r w:rsidRPr="002B73CE">
        <w:rPr>
          <w:rFonts w:asciiTheme="minorHAnsi" w:eastAsia="Lora" w:hAnsiTheme="minorHAnsi" w:cstheme="minorHAnsi"/>
          <w:sz w:val="20"/>
        </w:rPr>
        <w:t xml:space="preserve"> : Exceeds Worksite Standard</w:t>
      </w:r>
    </w:p>
    <w:p w:rsidR="00876FDD" w:rsidRPr="002B73CE" w:rsidRDefault="00FC37E4">
      <w:pPr>
        <w:pStyle w:val="Normal1"/>
        <w:jc w:val="center"/>
        <w:rPr>
          <w:rFonts w:asciiTheme="minorHAnsi" w:hAnsiTheme="minorHAnsi" w:cstheme="minorHAnsi"/>
          <w:sz w:val="20"/>
        </w:rPr>
      </w:pPr>
      <w:r w:rsidRPr="002B73CE">
        <w:rPr>
          <w:rFonts w:asciiTheme="minorHAnsi" w:eastAsia="Lora" w:hAnsiTheme="minorHAnsi" w:cstheme="minorHAnsi"/>
          <w:b/>
          <w:sz w:val="20"/>
        </w:rPr>
        <w:t>2</w:t>
      </w:r>
      <w:r w:rsidRPr="002B73CE">
        <w:rPr>
          <w:rFonts w:asciiTheme="minorHAnsi" w:eastAsia="Lora" w:hAnsiTheme="minorHAnsi" w:cstheme="minorHAnsi"/>
          <w:sz w:val="20"/>
        </w:rPr>
        <w:t xml:space="preserve"> : Meets Worksite Standard</w:t>
      </w:r>
    </w:p>
    <w:p w:rsidR="00876FDD" w:rsidRPr="002B73CE" w:rsidRDefault="00FC37E4">
      <w:pPr>
        <w:pStyle w:val="Normal1"/>
        <w:jc w:val="center"/>
        <w:rPr>
          <w:rFonts w:asciiTheme="minorHAnsi" w:hAnsiTheme="minorHAnsi" w:cstheme="minorHAnsi"/>
          <w:sz w:val="20"/>
        </w:rPr>
      </w:pPr>
      <w:r w:rsidRPr="002B73CE">
        <w:rPr>
          <w:rFonts w:asciiTheme="minorHAnsi" w:eastAsia="Lora" w:hAnsiTheme="minorHAnsi" w:cstheme="minorHAnsi"/>
          <w:b/>
          <w:sz w:val="20"/>
        </w:rPr>
        <w:t>1</w:t>
      </w:r>
      <w:r w:rsidRPr="002B73CE">
        <w:rPr>
          <w:rFonts w:asciiTheme="minorHAnsi" w:eastAsia="Lora" w:hAnsiTheme="minorHAnsi" w:cstheme="minorHAnsi"/>
          <w:sz w:val="20"/>
        </w:rPr>
        <w:t xml:space="preserve"> : Needs Improvement</w:t>
      </w:r>
    </w:p>
    <w:p w:rsidR="00876FDD" w:rsidRPr="002B73CE" w:rsidRDefault="00FC37E4" w:rsidP="00CB06C5">
      <w:pPr>
        <w:pStyle w:val="Normal1"/>
        <w:jc w:val="center"/>
        <w:rPr>
          <w:rFonts w:asciiTheme="minorHAnsi" w:hAnsiTheme="minorHAnsi" w:cstheme="minorHAnsi"/>
          <w:sz w:val="20"/>
        </w:rPr>
      </w:pPr>
      <w:r w:rsidRPr="002B73CE">
        <w:rPr>
          <w:rFonts w:asciiTheme="minorHAnsi" w:eastAsia="Lora" w:hAnsiTheme="minorHAnsi" w:cstheme="minorHAnsi"/>
          <w:b/>
          <w:sz w:val="20"/>
        </w:rPr>
        <w:t>X</w:t>
      </w:r>
      <w:r w:rsidRPr="002B73CE">
        <w:rPr>
          <w:rFonts w:asciiTheme="minorHAnsi" w:eastAsia="Lora" w:hAnsiTheme="minorHAnsi" w:cstheme="minorHAnsi"/>
          <w:sz w:val="20"/>
        </w:rPr>
        <w:t xml:space="preserve"> : Can’t Be Evaluated At This Time</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5490"/>
        <w:gridCol w:w="2880"/>
      </w:tblGrid>
      <w:tr w:rsidR="00876FDD" w:rsidRPr="002B73CE" w:rsidTr="00420EBF">
        <w:trPr>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A.</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Prepares and plans work daily.</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B.</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Prepares or sets up materials, equipment or tools, and complete tasks.</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3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C.</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Works at tasks consistently until task is complete.</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D.</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Selects and uses correct techniques/tools to complete tasks.</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E.</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Shows good use of time and follows schedules.</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F.</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Cleans up after tasks, returns materials to proper place.</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G.</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Prioritizes tasks effectively.</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H.</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Solves routine problems involving task completion.</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r w:rsidR="00876FDD" w:rsidRPr="002B73CE" w:rsidTr="00420EBF">
        <w:trPr>
          <w:trHeight w:val="380"/>
          <w:jc w:val="center"/>
        </w:trPr>
        <w:tc>
          <w:tcPr>
            <w:tcW w:w="9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I.</w:t>
            </w:r>
          </w:p>
        </w:tc>
        <w:tc>
          <w:tcPr>
            <w:tcW w:w="549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Compute average evaluation score.</w:t>
            </w:r>
          </w:p>
        </w:tc>
        <w:tc>
          <w:tcPr>
            <w:tcW w:w="2880" w:type="dxa"/>
            <w:tcMar>
              <w:top w:w="100" w:type="dxa"/>
              <w:left w:w="100" w:type="dxa"/>
              <w:bottom w:w="100" w:type="dxa"/>
              <w:right w:w="100" w:type="dxa"/>
            </w:tcMar>
          </w:tcPr>
          <w:p w:rsidR="00876FDD" w:rsidRPr="002B73CE" w:rsidRDefault="00FC37E4">
            <w:pPr>
              <w:pStyle w:val="Normal1"/>
              <w:spacing w:line="240" w:lineRule="auto"/>
              <w:jc w:val="center"/>
              <w:rPr>
                <w:rFonts w:asciiTheme="minorHAnsi" w:hAnsiTheme="minorHAnsi" w:cstheme="minorHAnsi"/>
                <w:szCs w:val="22"/>
              </w:rPr>
            </w:pPr>
            <w:r w:rsidRPr="002B73CE">
              <w:rPr>
                <w:rFonts w:asciiTheme="minorHAnsi" w:eastAsia="Lora" w:hAnsiTheme="minorHAnsi" w:cstheme="minorHAnsi"/>
                <w:szCs w:val="22"/>
              </w:rPr>
              <w:t>3            2            1           X</w:t>
            </w:r>
          </w:p>
        </w:tc>
      </w:tr>
    </w:tbl>
    <w:p w:rsidR="00876FDD" w:rsidRPr="002B73CE" w:rsidRDefault="00FC37E4">
      <w:pPr>
        <w:pStyle w:val="Normal1"/>
        <w:rPr>
          <w:rFonts w:asciiTheme="minorHAnsi" w:hAnsiTheme="minorHAnsi" w:cstheme="minorHAnsi"/>
          <w:sz w:val="20"/>
        </w:rPr>
      </w:pPr>
      <w:r w:rsidRPr="002B73CE">
        <w:rPr>
          <w:rFonts w:asciiTheme="minorHAnsi" w:eastAsia="Lora" w:hAnsiTheme="minorHAnsi" w:cstheme="minorHAnsi"/>
          <w:sz w:val="20"/>
        </w:rPr>
        <w:t>Comments:</w:t>
      </w:r>
    </w:p>
    <w:p w:rsidR="00876FDD" w:rsidRPr="002B73CE" w:rsidRDefault="00876FDD">
      <w:pPr>
        <w:pStyle w:val="Normal1"/>
        <w:rPr>
          <w:rFonts w:asciiTheme="minorHAnsi" w:hAnsiTheme="minorHAnsi" w:cstheme="minorHAnsi"/>
          <w:sz w:val="20"/>
        </w:rPr>
      </w:pPr>
    </w:p>
    <w:p w:rsidR="00420EBF" w:rsidRPr="002B73CE" w:rsidRDefault="00420EBF">
      <w:pPr>
        <w:pStyle w:val="Normal1"/>
        <w:rPr>
          <w:rFonts w:asciiTheme="minorHAnsi" w:hAnsiTheme="minorHAnsi" w:cstheme="minorHAnsi"/>
          <w:sz w:val="20"/>
        </w:rPr>
      </w:pPr>
    </w:p>
    <w:p w:rsidR="00420EBF" w:rsidRPr="002B73CE" w:rsidRDefault="00420EBF">
      <w:pPr>
        <w:pStyle w:val="Normal1"/>
        <w:rPr>
          <w:rFonts w:asciiTheme="minorHAnsi" w:hAnsiTheme="minorHAnsi" w:cstheme="minorHAnsi"/>
          <w:sz w:val="20"/>
        </w:rPr>
      </w:pPr>
    </w:p>
    <w:p w:rsidR="00876FDD" w:rsidRPr="002B73CE" w:rsidRDefault="00FC37E4" w:rsidP="00420EBF">
      <w:pPr>
        <w:pStyle w:val="Normal1"/>
        <w:tabs>
          <w:tab w:val="left" w:pos="6210"/>
        </w:tabs>
        <w:spacing w:after="120"/>
        <w:rPr>
          <w:rFonts w:asciiTheme="minorHAnsi" w:hAnsiTheme="minorHAnsi" w:cstheme="minorHAnsi"/>
          <w:sz w:val="20"/>
        </w:rPr>
      </w:pPr>
      <w:r w:rsidRPr="002B73CE">
        <w:rPr>
          <w:rFonts w:asciiTheme="minorHAnsi" w:eastAsia="Lora" w:hAnsiTheme="minorHAnsi" w:cstheme="minorHAnsi"/>
          <w:sz w:val="20"/>
        </w:rPr>
        <w:t>Rater Signature:</w:t>
      </w:r>
      <w:r w:rsidRPr="002B73CE">
        <w:rPr>
          <w:rFonts w:asciiTheme="minorHAnsi" w:hAnsiTheme="minorHAnsi" w:cstheme="minorHAnsi"/>
          <w:sz w:val="20"/>
        </w:rPr>
        <w:t xml:space="preserve">__________________________________________ </w:t>
      </w:r>
      <w:r w:rsidR="00420EBF" w:rsidRPr="002B73CE">
        <w:rPr>
          <w:rFonts w:asciiTheme="minorHAnsi" w:hAnsiTheme="minorHAnsi" w:cstheme="minorHAnsi"/>
          <w:sz w:val="20"/>
        </w:rPr>
        <w:tab/>
        <w:t>Date:________________________</w:t>
      </w:r>
    </w:p>
    <w:p w:rsidR="00876FDD" w:rsidRPr="002B73CE" w:rsidRDefault="00FC37E4">
      <w:pPr>
        <w:pStyle w:val="Normal1"/>
        <w:rPr>
          <w:rFonts w:asciiTheme="minorHAnsi" w:hAnsiTheme="minorHAnsi" w:cstheme="minorHAnsi"/>
          <w:sz w:val="20"/>
        </w:rPr>
      </w:pPr>
      <w:r w:rsidRPr="002B73CE">
        <w:rPr>
          <w:rFonts w:asciiTheme="minorHAnsi" w:eastAsia="Lora" w:hAnsiTheme="minorHAnsi" w:cstheme="minorHAnsi"/>
          <w:sz w:val="20"/>
        </w:rPr>
        <w:t>Participant Signatu</w:t>
      </w:r>
      <w:bookmarkStart w:id="0" w:name="_GoBack"/>
      <w:bookmarkEnd w:id="0"/>
      <w:r w:rsidRPr="002B73CE">
        <w:rPr>
          <w:rFonts w:asciiTheme="minorHAnsi" w:eastAsia="Lora" w:hAnsiTheme="minorHAnsi" w:cstheme="minorHAnsi"/>
          <w:sz w:val="20"/>
        </w:rPr>
        <w:t>re:</w:t>
      </w:r>
      <w:r w:rsidRPr="002B73CE">
        <w:rPr>
          <w:rFonts w:asciiTheme="minorHAnsi" w:hAnsiTheme="minorHAnsi" w:cstheme="minorHAnsi"/>
          <w:sz w:val="20"/>
        </w:rPr>
        <w:t>_________________________________</w:t>
      </w:r>
      <w:r w:rsidR="008E6688" w:rsidRPr="002B73CE">
        <w:rPr>
          <w:rFonts w:asciiTheme="minorHAnsi" w:hAnsiTheme="minorHAnsi" w:cstheme="minorHAnsi"/>
          <w:sz w:val="20"/>
        </w:rPr>
        <w:t>___</w:t>
      </w:r>
      <w:r w:rsidRPr="002B73CE">
        <w:rPr>
          <w:rFonts w:asciiTheme="minorHAnsi" w:hAnsiTheme="minorHAnsi" w:cstheme="minorHAnsi"/>
          <w:sz w:val="20"/>
        </w:rPr>
        <w:t>__</w:t>
      </w:r>
      <w:r w:rsidRPr="002B73CE">
        <w:rPr>
          <w:rFonts w:asciiTheme="minorHAnsi" w:eastAsia="Lora" w:hAnsiTheme="minorHAnsi" w:cstheme="minorHAnsi"/>
          <w:sz w:val="20"/>
        </w:rPr>
        <w:tab/>
        <w:t xml:space="preserve">         Date:</w:t>
      </w:r>
      <w:r w:rsidRPr="002B73CE">
        <w:rPr>
          <w:rFonts w:asciiTheme="minorHAnsi" w:hAnsiTheme="minorHAnsi" w:cstheme="minorHAnsi"/>
          <w:sz w:val="20"/>
        </w:rPr>
        <w:t>___________________</w:t>
      </w:r>
      <w:r w:rsidR="00420EBF" w:rsidRPr="002B73CE">
        <w:rPr>
          <w:rFonts w:asciiTheme="minorHAnsi" w:hAnsiTheme="minorHAnsi" w:cstheme="minorHAnsi"/>
          <w:sz w:val="20"/>
        </w:rPr>
        <w:t>_____</w:t>
      </w:r>
    </w:p>
    <w:sectPr w:rsidR="00876FDD" w:rsidRPr="002B73CE" w:rsidSect="002B73CE">
      <w:headerReference w:type="default" r:id="rId6"/>
      <w:pgSz w:w="12240" w:h="15840"/>
      <w:pgMar w:top="810" w:right="1440" w:bottom="540" w:left="1440" w:header="432"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DD" w:rsidRDefault="00876FDD" w:rsidP="00876FDD">
      <w:pPr>
        <w:spacing w:line="240" w:lineRule="auto"/>
      </w:pPr>
      <w:r>
        <w:separator/>
      </w:r>
    </w:p>
  </w:endnote>
  <w:endnote w:type="continuationSeparator" w:id="0">
    <w:p w:rsidR="00876FDD" w:rsidRDefault="00876FDD" w:rsidP="00876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or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DD" w:rsidRDefault="00876FDD" w:rsidP="00876FDD">
      <w:pPr>
        <w:spacing w:line="240" w:lineRule="auto"/>
      </w:pPr>
      <w:r>
        <w:separator/>
      </w:r>
    </w:p>
  </w:footnote>
  <w:footnote w:type="continuationSeparator" w:id="0">
    <w:p w:rsidR="00876FDD" w:rsidRDefault="00876FDD" w:rsidP="00876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DD" w:rsidRDefault="00FC37E4">
    <w:pPr>
      <w:pStyle w:val="Normal1"/>
      <w:jc w:val="center"/>
    </w:pPr>
    <w:r>
      <w:rPr>
        <w:noProof/>
      </w:rPr>
      <w:drawing>
        <wp:inline distT="114300" distB="114300" distL="114300" distR="114300">
          <wp:extent cx="2171700" cy="800100"/>
          <wp:effectExtent l="0" t="0" r="0" b="0"/>
          <wp:docPr id="5" name="image01.gif" descr="skillsource-logo.gif"/>
          <wp:cNvGraphicFramePr/>
          <a:graphic xmlns:a="http://schemas.openxmlformats.org/drawingml/2006/main">
            <a:graphicData uri="http://schemas.openxmlformats.org/drawingml/2006/picture">
              <pic:pic xmlns:pic="http://schemas.openxmlformats.org/drawingml/2006/picture">
                <pic:nvPicPr>
                  <pic:cNvPr id="0" name="image01.gif" descr="skillsource-logo.gif"/>
                  <pic:cNvPicPr preferRelativeResize="0"/>
                </pic:nvPicPr>
                <pic:blipFill>
                  <a:blip r:embed="rId1"/>
                  <a:srcRect/>
                  <a:stretch>
                    <a:fillRect/>
                  </a:stretch>
                </pic:blipFill>
                <pic:spPr>
                  <a:xfrm>
                    <a:off x="0" y="0"/>
                    <a:ext cx="2171700" cy="80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6FDD"/>
    <w:rsid w:val="002B73CE"/>
    <w:rsid w:val="00324020"/>
    <w:rsid w:val="00420EBF"/>
    <w:rsid w:val="005F4185"/>
    <w:rsid w:val="0072409C"/>
    <w:rsid w:val="00876FDD"/>
    <w:rsid w:val="008E6688"/>
    <w:rsid w:val="00AD568B"/>
    <w:rsid w:val="00CB06C5"/>
    <w:rsid w:val="00D26483"/>
    <w:rsid w:val="00FC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44819-4285-44E5-925F-6C73B485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85"/>
  </w:style>
  <w:style w:type="paragraph" w:styleId="Heading1">
    <w:name w:val="heading 1"/>
    <w:basedOn w:val="Normal1"/>
    <w:next w:val="Normal1"/>
    <w:rsid w:val="00876FD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876FD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876FD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876FD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876FD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876FD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76FDD"/>
  </w:style>
  <w:style w:type="paragraph" w:styleId="Title">
    <w:name w:val="Title"/>
    <w:basedOn w:val="Normal1"/>
    <w:next w:val="Normal1"/>
    <w:rsid w:val="00876FDD"/>
    <w:pPr>
      <w:keepNext/>
      <w:keepLines/>
      <w:contextualSpacing/>
    </w:pPr>
    <w:rPr>
      <w:rFonts w:ascii="Trebuchet MS" w:eastAsia="Trebuchet MS" w:hAnsi="Trebuchet MS" w:cs="Trebuchet MS"/>
      <w:sz w:val="42"/>
    </w:rPr>
  </w:style>
  <w:style w:type="paragraph" w:styleId="Subtitle">
    <w:name w:val="Subtitle"/>
    <w:basedOn w:val="Normal1"/>
    <w:next w:val="Normal1"/>
    <w:rsid w:val="00876FDD"/>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876FDD"/>
    <w:tblPr>
      <w:tblStyleRowBandSize w:val="1"/>
      <w:tblStyleColBandSize w:val="1"/>
    </w:tblPr>
  </w:style>
  <w:style w:type="paragraph" w:styleId="BalloonText">
    <w:name w:val="Balloon Text"/>
    <w:basedOn w:val="Normal"/>
    <w:link w:val="BalloonTextChar"/>
    <w:uiPriority w:val="99"/>
    <w:semiHidden/>
    <w:unhideWhenUsed/>
    <w:rsid w:val="00FC37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E4"/>
    <w:rPr>
      <w:rFonts w:ascii="Tahoma" w:hAnsi="Tahoma" w:cs="Tahoma"/>
      <w:sz w:val="16"/>
      <w:szCs w:val="16"/>
    </w:rPr>
  </w:style>
  <w:style w:type="paragraph" w:styleId="Header">
    <w:name w:val="header"/>
    <w:basedOn w:val="Normal"/>
    <w:link w:val="HeaderChar"/>
    <w:uiPriority w:val="99"/>
    <w:unhideWhenUsed/>
    <w:rsid w:val="00D26483"/>
    <w:pPr>
      <w:tabs>
        <w:tab w:val="center" w:pos="4680"/>
        <w:tab w:val="right" w:pos="9360"/>
      </w:tabs>
      <w:spacing w:line="240" w:lineRule="auto"/>
    </w:pPr>
  </w:style>
  <w:style w:type="character" w:customStyle="1" w:styleId="HeaderChar">
    <w:name w:val="Header Char"/>
    <w:basedOn w:val="DefaultParagraphFont"/>
    <w:link w:val="Header"/>
    <w:uiPriority w:val="99"/>
    <w:rsid w:val="00D26483"/>
  </w:style>
  <w:style w:type="paragraph" w:styleId="Footer">
    <w:name w:val="footer"/>
    <w:basedOn w:val="Normal"/>
    <w:link w:val="FooterChar"/>
    <w:uiPriority w:val="99"/>
    <w:unhideWhenUsed/>
    <w:rsid w:val="00D26483"/>
    <w:pPr>
      <w:tabs>
        <w:tab w:val="center" w:pos="4680"/>
        <w:tab w:val="right" w:pos="9360"/>
      </w:tabs>
      <w:spacing w:line="240" w:lineRule="auto"/>
    </w:pPr>
  </w:style>
  <w:style w:type="character" w:customStyle="1" w:styleId="FooterChar">
    <w:name w:val="Footer Char"/>
    <w:basedOn w:val="DefaultParagraphFont"/>
    <w:link w:val="Footer"/>
    <w:uiPriority w:val="99"/>
    <w:rsid w:val="00D2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1571</Characters>
  <Application>Microsoft Office Word</Application>
  <DocSecurity>0</DocSecurity>
  <Lines>13</Lines>
  <Paragraphs>3</Paragraphs>
  <ScaleCrop>false</ScaleCrop>
  <Company>skillsource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Romine</cp:lastModifiedBy>
  <cp:revision>7</cp:revision>
  <cp:lastPrinted>2015-06-19T18:18:00Z</cp:lastPrinted>
  <dcterms:created xsi:type="dcterms:W3CDTF">2015-03-10T18:32:00Z</dcterms:created>
  <dcterms:modified xsi:type="dcterms:W3CDTF">2019-05-21T19:27:00Z</dcterms:modified>
</cp:coreProperties>
</file>